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7D70F" w14:textId="4AD87DAD" w:rsidR="007749C2" w:rsidRPr="00A5152B" w:rsidRDefault="007749C2" w:rsidP="00A5152B">
      <w:pPr>
        <w:pBdr>
          <w:bottom w:val="single" w:sz="12" w:space="1" w:color="auto"/>
        </w:pBdr>
        <w:spacing w:line="240" w:lineRule="auto"/>
        <w:jc w:val="center"/>
      </w:pPr>
    </w:p>
    <w:p w14:paraId="1827D30E" w14:textId="75C95275" w:rsidR="00A5152B" w:rsidRPr="00A5152B" w:rsidRDefault="00A5152B" w:rsidP="00A5152B">
      <w:pPr>
        <w:spacing w:line="240" w:lineRule="auto"/>
        <w:jc w:val="center"/>
      </w:pPr>
      <w:r w:rsidRPr="00A5152B">
        <w:t>(uviesť meno stavebníka, názov firmy, adresa, tel. kontakt)</w:t>
      </w:r>
    </w:p>
    <w:p w14:paraId="5B220B00" w14:textId="77777777" w:rsidR="007749C2" w:rsidRPr="00AF10ED" w:rsidRDefault="007749C2" w:rsidP="007749C2">
      <w:pPr>
        <w:spacing w:line="240" w:lineRule="auto"/>
        <w:rPr>
          <w:b/>
        </w:rPr>
      </w:pPr>
    </w:p>
    <w:p w14:paraId="481EDAAC" w14:textId="77777777" w:rsidR="00A5152B" w:rsidRDefault="00A5152B">
      <w:pPr>
        <w:spacing w:line="240" w:lineRule="auto"/>
        <w:rPr>
          <w:b/>
        </w:rPr>
      </w:pPr>
    </w:p>
    <w:p w14:paraId="3EBF4656" w14:textId="77777777" w:rsidR="00A5152B" w:rsidRDefault="00A5152B">
      <w:pPr>
        <w:spacing w:line="240" w:lineRule="auto"/>
        <w:rPr>
          <w:b/>
        </w:rPr>
      </w:pPr>
    </w:p>
    <w:p w14:paraId="7A61F5A7" w14:textId="77777777" w:rsidR="00A5152B" w:rsidRDefault="00A5152B">
      <w:pPr>
        <w:spacing w:line="240" w:lineRule="auto"/>
        <w:rPr>
          <w:b/>
        </w:rPr>
      </w:pPr>
    </w:p>
    <w:p w14:paraId="6A95C370" w14:textId="75F09C2F" w:rsidR="00A5152B" w:rsidRDefault="00A5152B" w:rsidP="00A5152B">
      <w:pPr>
        <w:spacing w:line="240" w:lineRule="auto"/>
        <w:jc w:val="right"/>
        <w:rPr>
          <w:b/>
        </w:rPr>
      </w:pPr>
      <w:r>
        <w:rPr>
          <w:b/>
        </w:rPr>
        <w:t>Mesto Spišská Stará Ves</w:t>
      </w:r>
    </w:p>
    <w:p w14:paraId="2AA4B614" w14:textId="40443D2B" w:rsidR="00A5152B" w:rsidRDefault="00A5152B" w:rsidP="00A5152B">
      <w:pPr>
        <w:spacing w:line="240" w:lineRule="auto"/>
        <w:jc w:val="right"/>
        <w:rPr>
          <w:b/>
        </w:rPr>
      </w:pPr>
      <w:r>
        <w:rPr>
          <w:b/>
        </w:rPr>
        <w:t>Štúrova 228/109</w:t>
      </w:r>
    </w:p>
    <w:p w14:paraId="14EB7C2E" w14:textId="6B52CB1C" w:rsidR="00A5152B" w:rsidRDefault="00A5152B" w:rsidP="00A5152B">
      <w:pPr>
        <w:spacing w:line="240" w:lineRule="auto"/>
        <w:jc w:val="right"/>
        <w:rPr>
          <w:b/>
        </w:rPr>
      </w:pPr>
      <w:r>
        <w:rPr>
          <w:b/>
        </w:rPr>
        <w:t>061 01 Spišská Stará Ves</w:t>
      </w:r>
    </w:p>
    <w:p w14:paraId="1DAB2619" w14:textId="77777777" w:rsidR="00A5152B" w:rsidRDefault="00A5152B" w:rsidP="00A5152B">
      <w:pPr>
        <w:spacing w:line="240" w:lineRule="auto"/>
        <w:jc w:val="right"/>
        <w:rPr>
          <w:b/>
        </w:rPr>
      </w:pPr>
    </w:p>
    <w:p w14:paraId="642580B6" w14:textId="77777777" w:rsidR="00A5152B" w:rsidRDefault="00A5152B">
      <w:pPr>
        <w:spacing w:line="240" w:lineRule="auto"/>
        <w:rPr>
          <w:b/>
        </w:rPr>
      </w:pPr>
    </w:p>
    <w:p w14:paraId="401F16DB" w14:textId="77777777" w:rsidR="00A5152B" w:rsidRDefault="00A5152B">
      <w:pPr>
        <w:spacing w:line="240" w:lineRule="auto"/>
        <w:rPr>
          <w:b/>
        </w:rPr>
      </w:pPr>
    </w:p>
    <w:p w14:paraId="440CF3D0" w14:textId="51BCA13B" w:rsidR="0090656A" w:rsidRPr="00AF10ED" w:rsidRDefault="00E50338">
      <w:pPr>
        <w:spacing w:line="240" w:lineRule="auto"/>
        <w:rPr>
          <w:b/>
        </w:rPr>
      </w:pPr>
      <w:r w:rsidRPr="00AF10ED">
        <w:rPr>
          <w:b/>
        </w:rPr>
        <w:t>VEC: Ohlásenie drobnej stavby</w:t>
      </w:r>
      <w:r w:rsidR="0090656A" w:rsidRPr="00AF10ED">
        <w:rPr>
          <w:b/>
        </w:rPr>
        <w:t>.</w:t>
      </w:r>
    </w:p>
    <w:p w14:paraId="3FF25338" w14:textId="77777777" w:rsidR="0090656A" w:rsidRPr="00AF10ED" w:rsidRDefault="0090656A" w:rsidP="0090656A">
      <w:pPr>
        <w:spacing w:line="240" w:lineRule="auto"/>
        <w:ind w:left="585" w:hanging="585"/>
        <w:jc w:val="both"/>
      </w:pPr>
    </w:p>
    <w:p w14:paraId="4E6F7152" w14:textId="77777777" w:rsidR="0090656A" w:rsidRPr="00AF10ED" w:rsidRDefault="0090656A" w:rsidP="0090656A">
      <w:pPr>
        <w:spacing w:line="240" w:lineRule="auto"/>
        <w:ind w:left="585" w:hanging="585"/>
        <w:jc w:val="both"/>
      </w:pPr>
      <w:r w:rsidRPr="00AF10ED">
        <w:t xml:space="preserve">        (podľa § 57 stavebného zákona v spojení s § 5 vyhlášky č. 453/2000 </w:t>
      </w:r>
      <w:proofErr w:type="spellStart"/>
      <w:r w:rsidRPr="00AF10ED">
        <w:t>Z.z</w:t>
      </w:r>
      <w:proofErr w:type="spellEnd"/>
      <w:r w:rsidRPr="00AF10ED">
        <w:t>., ktorou</w:t>
      </w:r>
    </w:p>
    <w:p w14:paraId="245B38CC" w14:textId="77777777" w:rsidR="00E50338" w:rsidRPr="00AF10ED" w:rsidRDefault="0090656A" w:rsidP="0090656A">
      <w:pPr>
        <w:spacing w:line="240" w:lineRule="auto"/>
        <w:rPr>
          <w:b/>
        </w:rPr>
      </w:pPr>
      <w:r w:rsidRPr="00AF10ED">
        <w:t xml:space="preserve">          sa vykonávajú niektoré ustanovenia stavebného zákona)</w:t>
      </w:r>
      <w:r w:rsidR="00E50338" w:rsidRPr="00AF10ED">
        <w:rPr>
          <w:b/>
        </w:rPr>
        <w:t xml:space="preserve"> </w:t>
      </w:r>
    </w:p>
    <w:p w14:paraId="5A9EB410" w14:textId="77777777" w:rsidR="00E50338" w:rsidRPr="00AF10ED" w:rsidRDefault="00E50338">
      <w:pPr>
        <w:spacing w:line="240" w:lineRule="auto"/>
        <w:rPr>
          <w:b/>
        </w:rPr>
      </w:pPr>
      <w:r w:rsidRPr="00AF10ED">
        <w:rPr>
          <w:b/>
        </w:rPr>
        <w:t xml:space="preserve">          </w:t>
      </w:r>
    </w:p>
    <w:p w14:paraId="156EAE5F" w14:textId="77777777" w:rsidR="00E50338" w:rsidRPr="00AF10ED" w:rsidRDefault="00E50338">
      <w:r w:rsidRPr="00AF10ED">
        <w:t>- Stavebník, meno a priezvisko (názov):.................................................................................</w:t>
      </w:r>
    </w:p>
    <w:p w14:paraId="52241CD8" w14:textId="77777777" w:rsidR="00E50338" w:rsidRPr="00AF10ED" w:rsidRDefault="00E50338">
      <w:r w:rsidRPr="00AF10ED">
        <w:t xml:space="preserve">  ..........................................................................................................................................</w:t>
      </w:r>
      <w:r w:rsidR="0090656A" w:rsidRPr="00AF10ED">
        <w:t>....</w:t>
      </w:r>
    </w:p>
    <w:p w14:paraId="4E737C5C" w14:textId="77777777" w:rsidR="00E50338" w:rsidRPr="00AF10ED" w:rsidRDefault="00E50338">
      <w:r w:rsidRPr="00AF10ED">
        <w:t xml:space="preserve">  Bydlisko (sídlo): .................................................................................................................</w:t>
      </w:r>
      <w:r w:rsidR="0090656A" w:rsidRPr="00AF10ED">
        <w:t>.</w:t>
      </w:r>
    </w:p>
    <w:p w14:paraId="3F76B2DC" w14:textId="77777777" w:rsidR="002A52BF" w:rsidRPr="00AF10ED" w:rsidRDefault="002A52BF" w:rsidP="002A52BF">
      <w:r w:rsidRPr="00AF10ED">
        <w:t xml:space="preserve">  Telefón:........................................................ E-mail:.........................................................</w:t>
      </w:r>
      <w:r w:rsidR="0090656A" w:rsidRPr="00AF10ED">
        <w:t>.</w:t>
      </w:r>
      <w:r w:rsidRPr="00AF10ED">
        <w:t>.</w:t>
      </w:r>
    </w:p>
    <w:p w14:paraId="47B868CE" w14:textId="77777777" w:rsidR="00E50338" w:rsidRPr="00AF10ED" w:rsidRDefault="00E50338">
      <w:r w:rsidRPr="00AF10ED">
        <w:t>- Právny vzťah k nehnuteľnosti: ............................................................................................</w:t>
      </w:r>
    </w:p>
    <w:p w14:paraId="08997A3C" w14:textId="77777777" w:rsidR="00E50338" w:rsidRPr="00AF10ED" w:rsidRDefault="00E50338">
      <w:r w:rsidRPr="00AF10ED">
        <w:t xml:space="preserve">  (vlastnícky - List vlastníctva č..................., nájomný a pod.)</w:t>
      </w:r>
    </w:p>
    <w:p w14:paraId="02F309A5" w14:textId="77777777" w:rsidR="00E50338" w:rsidRPr="00AF10ED" w:rsidRDefault="00E50338">
      <w:r w:rsidRPr="00AF10ED">
        <w:t xml:space="preserve">- Názov stavby (účel a rozsah  stavby) : </w:t>
      </w:r>
    </w:p>
    <w:p w14:paraId="40C5BB1C" w14:textId="77777777" w:rsidR="00E50338" w:rsidRPr="00AF10ED" w:rsidRDefault="00E50338">
      <w:pPr>
        <w:ind w:left="210" w:hanging="105"/>
      </w:pPr>
      <w:r w:rsidRPr="00AF10ED">
        <w:t>..........................................................................................................................................</w:t>
      </w:r>
      <w:r w:rsidR="0090656A" w:rsidRPr="00AF10ED">
        <w:t>...</w:t>
      </w:r>
      <w:r w:rsidRPr="00AF10ED">
        <w:t>.</w:t>
      </w:r>
    </w:p>
    <w:p w14:paraId="7CA7F58A" w14:textId="77777777" w:rsidR="00E50338" w:rsidRPr="00AF10ED" w:rsidRDefault="00E50338">
      <w:pPr>
        <w:ind w:left="90" w:firstLine="30"/>
      </w:pPr>
      <w:r w:rsidRPr="00AF10ED">
        <w:t>...........................................................................................................................................</w:t>
      </w:r>
      <w:r w:rsidR="0090656A" w:rsidRPr="00AF10ED">
        <w:t>..</w:t>
      </w:r>
    </w:p>
    <w:p w14:paraId="5283B434" w14:textId="77777777" w:rsidR="00E50338" w:rsidRPr="00AF10ED" w:rsidRDefault="00E50338">
      <w:pPr>
        <w:ind w:firstLine="120"/>
      </w:pPr>
      <w:r w:rsidRPr="00AF10ED">
        <w:t>...........................................................................................................................................</w:t>
      </w:r>
      <w:r w:rsidR="0090656A" w:rsidRPr="00AF10ED">
        <w:t>..</w:t>
      </w:r>
    </w:p>
    <w:p w14:paraId="21A51F83" w14:textId="77777777" w:rsidR="00E50338" w:rsidRPr="00AF10ED" w:rsidRDefault="00E50338">
      <w:pPr>
        <w:ind w:firstLine="120"/>
      </w:pPr>
      <w:r w:rsidRPr="00AF10ED">
        <w:t>...........................................................................................................................................</w:t>
      </w:r>
      <w:r w:rsidR="0090656A" w:rsidRPr="00AF10ED">
        <w:t>.</w:t>
      </w:r>
    </w:p>
    <w:p w14:paraId="56B6984A" w14:textId="77777777" w:rsidR="00E50338" w:rsidRPr="00AF10ED" w:rsidRDefault="00E50338">
      <w:pPr>
        <w:ind w:firstLine="120"/>
      </w:pPr>
      <w:r w:rsidRPr="00AF10ED">
        <w:t>...........................................................................................................................................</w:t>
      </w:r>
      <w:r w:rsidR="0090656A" w:rsidRPr="00AF10ED">
        <w:t>.</w:t>
      </w:r>
    </w:p>
    <w:p w14:paraId="35FD3576" w14:textId="77777777" w:rsidR="00E50338" w:rsidRPr="00AF10ED" w:rsidRDefault="00E50338">
      <w:r w:rsidRPr="00AF10ED">
        <w:t xml:space="preserve">  obec............................................. ulica a číslo .................................................................</w:t>
      </w:r>
      <w:r w:rsidR="0090656A" w:rsidRPr="00AF10ED">
        <w:t>.</w:t>
      </w:r>
      <w:r w:rsidRPr="00AF10ED">
        <w:t>.</w:t>
      </w:r>
    </w:p>
    <w:p w14:paraId="4DF8BCE5" w14:textId="77777777" w:rsidR="00E50338" w:rsidRPr="00AF10ED" w:rsidRDefault="00E50338">
      <w:r w:rsidRPr="00AF10ED">
        <w:t xml:space="preserve">  parcelné číslo...................................................... katastrálne územie .................................</w:t>
      </w:r>
    </w:p>
    <w:p w14:paraId="5A736C8A" w14:textId="77777777" w:rsidR="00E50338" w:rsidRPr="00AF10ED" w:rsidRDefault="00E50338">
      <w:r w:rsidRPr="00AF10ED">
        <w:t xml:space="preserve">- Spôsob realizácie stavby: </w:t>
      </w:r>
    </w:p>
    <w:p w14:paraId="1917D1B0" w14:textId="77777777" w:rsidR="00E50338" w:rsidRPr="00AF10ED" w:rsidRDefault="00E50338">
      <w:r w:rsidRPr="00AF10ED">
        <w:t xml:space="preserve">   * svojpomocne - Stavebný dozor (meno a priezvisko): ......................................................</w:t>
      </w:r>
    </w:p>
    <w:p w14:paraId="41D40176" w14:textId="77777777" w:rsidR="00E50338" w:rsidRPr="00AF10ED" w:rsidRDefault="00E50338">
      <w:r w:rsidRPr="00AF10ED">
        <w:t xml:space="preserve">                            Bydlisko: .................................................................................................</w:t>
      </w:r>
      <w:r w:rsidR="0090656A" w:rsidRPr="00AF10ED">
        <w:t>...</w:t>
      </w:r>
    </w:p>
    <w:p w14:paraId="7D48F25E" w14:textId="77777777" w:rsidR="00E50338" w:rsidRPr="00AF10ED" w:rsidRDefault="00E50338">
      <w:r w:rsidRPr="00AF10ED">
        <w:t xml:space="preserve">   * dodávateľsky - Zhotoviteľ (názov ): ................................................................................</w:t>
      </w:r>
    </w:p>
    <w:p w14:paraId="7286EC91" w14:textId="77777777" w:rsidR="00E50338" w:rsidRPr="00AF10ED" w:rsidRDefault="00E50338">
      <w:r w:rsidRPr="00AF10ED">
        <w:t xml:space="preserve">                             Sídlo: ......................................................................................................</w:t>
      </w:r>
      <w:r w:rsidR="0090656A" w:rsidRPr="00AF10ED">
        <w:t>..</w:t>
      </w:r>
    </w:p>
    <w:p w14:paraId="3D2E7096" w14:textId="77777777" w:rsidR="00E50338" w:rsidRPr="00AF10ED" w:rsidRDefault="00E50338" w:rsidP="0090656A">
      <w:pPr>
        <w:ind w:left="165" w:hanging="165"/>
      </w:pPr>
      <w:r w:rsidRPr="00AF10ED">
        <w:t>- Ak sa pri uskutočňovaní stavby majú použiť susedné nehnuteľnosti, vyjadrenie vlastníka tejto nehnuteľnosti:</w:t>
      </w:r>
    </w:p>
    <w:p w14:paraId="39A1F259" w14:textId="77777777" w:rsidR="0090656A" w:rsidRPr="00AF10ED" w:rsidRDefault="00E50338" w:rsidP="0090656A">
      <w:pPr>
        <w:ind w:left="165" w:hanging="165"/>
      </w:pPr>
      <w:r w:rsidRPr="00AF10ED">
        <w:t xml:space="preserve">  ...........................................................................................................</w:t>
      </w:r>
      <w:r w:rsidR="0090656A" w:rsidRPr="00AF10ED">
        <w:t>....................................</w:t>
      </w:r>
    </w:p>
    <w:p w14:paraId="14DB2198" w14:textId="77777777" w:rsidR="0090656A" w:rsidRPr="00AF10ED" w:rsidRDefault="00E50338" w:rsidP="0090656A">
      <w:pPr>
        <w:ind w:left="165" w:hanging="165"/>
      </w:pPr>
      <w:r w:rsidRPr="00AF10ED">
        <w:t>............................................................................................................................................</w:t>
      </w:r>
      <w:r w:rsidR="0090656A" w:rsidRPr="00AF10ED">
        <w:t>....</w:t>
      </w:r>
    </w:p>
    <w:p w14:paraId="35A46EDB" w14:textId="77777777" w:rsidR="0090656A" w:rsidRPr="00AF10ED" w:rsidRDefault="00E50338" w:rsidP="0090656A">
      <w:pPr>
        <w:ind w:left="165" w:hanging="165"/>
      </w:pPr>
      <w:r w:rsidRPr="00AF10ED">
        <w:t>................................................................................................................................................</w:t>
      </w:r>
    </w:p>
    <w:p w14:paraId="003D889A" w14:textId="77777777" w:rsidR="00E50338" w:rsidRPr="00AF10ED" w:rsidRDefault="00E50338" w:rsidP="0090656A">
      <w:pPr>
        <w:ind w:left="165" w:hanging="165"/>
      </w:pPr>
      <w:r w:rsidRPr="00AF10ED">
        <w:t>.............................................................................................................</w:t>
      </w:r>
      <w:r w:rsidR="0090656A" w:rsidRPr="00AF10ED">
        <w:t>...................................</w:t>
      </w:r>
    </w:p>
    <w:p w14:paraId="4C8FFF50" w14:textId="77777777" w:rsidR="00A5152B" w:rsidRDefault="00E50338" w:rsidP="00A5152B">
      <w:r w:rsidRPr="00AF10ED">
        <w:t>V</w:t>
      </w:r>
      <w:r w:rsidR="00A5152B">
        <w:t xml:space="preserve"> Spišskej Starej Vsi </w:t>
      </w:r>
      <w:r w:rsidRPr="00AF10ED">
        <w:t>dňa:.............................</w:t>
      </w:r>
    </w:p>
    <w:p w14:paraId="53A3FE0D" w14:textId="77777777" w:rsidR="00A5152B" w:rsidRDefault="00A5152B" w:rsidP="00A5152B">
      <w:pPr>
        <w:rPr>
          <w:b/>
        </w:rPr>
      </w:pPr>
    </w:p>
    <w:p w14:paraId="6DD83897" w14:textId="385E4632" w:rsidR="00A5152B" w:rsidRPr="00A5152B" w:rsidRDefault="00A5152B" w:rsidP="00A5152B">
      <w:pPr>
        <w:jc w:val="right"/>
      </w:pPr>
      <w:r w:rsidRPr="00A5152B">
        <w:rPr>
          <w:highlight w:val="yellow"/>
        </w:rPr>
        <w:t>Podpis žiadateľa</w:t>
      </w:r>
      <w:r w:rsidRPr="00A5152B">
        <w:t xml:space="preserve"> </w:t>
      </w:r>
    </w:p>
    <w:p w14:paraId="582CB5F1" w14:textId="13B7B05A" w:rsidR="00E50338" w:rsidRDefault="00E50338" w:rsidP="00CB0BB5">
      <w:pPr>
        <w:spacing w:line="240" w:lineRule="auto"/>
        <w:ind w:left="165" w:hanging="165"/>
        <w:jc w:val="both"/>
        <w:rPr>
          <w:b/>
        </w:rPr>
      </w:pPr>
      <w:r w:rsidRPr="00AF10ED">
        <w:rPr>
          <w:b/>
        </w:rPr>
        <w:lastRenderedPageBreak/>
        <w:t>Upozornenie  pre stavebníka:</w:t>
      </w:r>
    </w:p>
    <w:p w14:paraId="08F52B6A" w14:textId="77777777" w:rsidR="00A5152B" w:rsidRPr="00AF10ED" w:rsidRDefault="00A5152B" w:rsidP="00CB0BB5">
      <w:pPr>
        <w:spacing w:line="240" w:lineRule="auto"/>
        <w:ind w:left="165" w:hanging="165"/>
        <w:jc w:val="both"/>
        <w:rPr>
          <w:b/>
        </w:rPr>
      </w:pPr>
      <w:bookmarkStart w:id="0" w:name="_GoBack"/>
      <w:bookmarkEnd w:id="0"/>
    </w:p>
    <w:p w14:paraId="464CCE6B" w14:textId="2269B549" w:rsidR="00E50338" w:rsidRPr="00AF10ED" w:rsidRDefault="00E50338" w:rsidP="00CB0BB5">
      <w:pPr>
        <w:spacing w:line="240" w:lineRule="auto"/>
        <w:jc w:val="both"/>
        <w:rPr>
          <w:b/>
        </w:rPr>
      </w:pPr>
      <w:r w:rsidRPr="00AF10ED">
        <w:rPr>
          <w:b/>
        </w:rPr>
        <w:t xml:space="preserve">Drobnú stavbu možno uskutočniť až po doručení písomného oznámenia </w:t>
      </w:r>
      <w:r w:rsidR="00A5152B">
        <w:rPr>
          <w:b/>
        </w:rPr>
        <w:t>Mesta Spišská Stará Ves</w:t>
      </w:r>
      <w:r w:rsidRPr="00AF10ED">
        <w:rPr>
          <w:b/>
        </w:rPr>
        <w:t>, že proti drobnej stavbe nemá námietky.</w:t>
      </w:r>
    </w:p>
    <w:p w14:paraId="0B97BFFB" w14:textId="77777777" w:rsidR="00E50338" w:rsidRPr="00AF10ED" w:rsidRDefault="00E50338">
      <w:pPr>
        <w:jc w:val="both"/>
        <w:rPr>
          <w:b/>
        </w:rPr>
      </w:pPr>
    </w:p>
    <w:p w14:paraId="57ACC33E" w14:textId="77777777" w:rsidR="00E50338" w:rsidRPr="00AF10ED" w:rsidRDefault="00E50338">
      <w:pPr>
        <w:jc w:val="both"/>
        <w:rPr>
          <w:b/>
        </w:rPr>
      </w:pPr>
      <w:r w:rsidRPr="00AF10ED">
        <w:rPr>
          <w:b/>
        </w:rPr>
        <w:t>Prílohy k ohláseniu:</w:t>
      </w:r>
    </w:p>
    <w:p w14:paraId="19CB112B" w14:textId="77777777" w:rsidR="00666319" w:rsidRPr="005E3460" w:rsidRDefault="00666319" w:rsidP="00666319">
      <w:pPr>
        <w:spacing w:line="240" w:lineRule="auto"/>
        <w:ind w:left="164" w:hanging="164"/>
        <w:jc w:val="both"/>
      </w:pPr>
      <w:r w:rsidRPr="005E3460">
        <w:t xml:space="preserve">- </w:t>
      </w:r>
      <w:r>
        <w:t xml:space="preserve">uviesť číslo </w:t>
      </w:r>
      <w:r w:rsidRPr="005E3460">
        <w:t>list</w:t>
      </w:r>
      <w:r>
        <w:t>u vlastníctva (resp. priložiť fotokópiu alebo z internetu)</w:t>
      </w:r>
    </w:p>
    <w:p w14:paraId="40DC0C9F" w14:textId="00C536BF" w:rsidR="000A4F48" w:rsidRPr="005E3460" w:rsidRDefault="008C41F6" w:rsidP="000A4F48">
      <w:pPr>
        <w:spacing w:line="240" w:lineRule="auto"/>
        <w:ind w:left="164" w:hanging="164"/>
        <w:jc w:val="both"/>
      </w:pPr>
      <w:r>
        <w:t>- kópia z katastrálnej mapy</w:t>
      </w:r>
      <w:r w:rsidR="000A4F48" w:rsidRPr="000A4F48">
        <w:t xml:space="preserve"> </w:t>
      </w:r>
      <w:r w:rsidR="000A4F48">
        <w:t>(priložiť fotokópiu alebo z internetu)</w:t>
      </w:r>
    </w:p>
    <w:p w14:paraId="2734F014" w14:textId="77777777" w:rsidR="00AF10ED" w:rsidRPr="00AF10ED" w:rsidRDefault="00AF10ED" w:rsidP="00AF10ED">
      <w:pPr>
        <w:spacing w:line="240" w:lineRule="auto"/>
        <w:ind w:left="165" w:hanging="165"/>
        <w:jc w:val="both"/>
      </w:pPr>
      <w:r w:rsidRPr="00AF10ED">
        <w:t>-  súhlas vlastníka nehnuteľnosti</w:t>
      </w:r>
    </w:p>
    <w:p w14:paraId="34EAF76C" w14:textId="77777777" w:rsidR="00AF10ED" w:rsidRPr="00AF10ED" w:rsidRDefault="00AF10ED" w:rsidP="00AF10ED">
      <w:pPr>
        <w:spacing w:line="240" w:lineRule="auto"/>
        <w:ind w:left="165" w:hanging="165"/>
        <w:jc w:val="both"/>
      </w:pPr>
      <w:r w:rsidRPr="00AF10ED">
        <w:t>- iné právo k pozemkom a stavbám podľa § 139 stavebného zákona</w:t>
      </w:r>
    </w:p>
    <w:p w14:paraId="115303E1" w14:textId="77777777" w:rsidR="00E50338" w:rsidRPr="00AF10ED" w:rsidRDefault="00E50338">
      <w:pPr>
        <w:spacing w:line="240" w:lineRule="auto"/>
        <w:ind w:left="165" w:hanging="165"/>
        <w:jc w:val="both"/>
      </w:pPr>
      <w:r w:rsidRPr="00AF10ED">
        <w:t>- 2x situačný výkres súčasného stavu územia na podklade katastrálnej mapy so zakreslením navrhovaného umiestnenia stavby na pozemku, včítane jej odstupov od hraníc sus</w:t>
      </w:r>
      <w:r w:rsidR="0090656A" w:rsidRPr="00AF10ED">
        <w:t>e</w:t>
      </w:r>
      <w:r w:rsidRPr="00AF10ED">
        <w:t xml:space="preserve">dných pozemkov a stavieb </w:t>
      </w:r>
    </w:p>
    <w:p w14:paraId="1612B76F" w14:textId="045458C2" w:rsidR="00E50338" w:rsidRPr="00AF10ED" w:rsidRDefault="00E50338" w:rsidP="00A5152B">
      <w:pPr>
        <w:spacing w:line="240" w:lineRule="auto"/>
        <w:ind w:left="165" w:hanging="165"/>
        <w:jc w:val="both"/>
      </w:pPr>
      <w:r w:rsidRPr="00AF10ED">
        <w:t xml:space="preserve">- jednoduchý technický opis stavby a stavebné riešenie stavby (pôdorysy, rezy, pohľady) </w:t>
      </w:r>
    </w:p>
    <w:p w14:paraId="6713E33B" w14:textId="77777777" w:rsidR="0090656A" w:rsidRDefault="009B4923">
      <w:pPr>
        <w:spacing w:line="240" w:lineRule="auto"/>
        <w:ind w:left="165" w:hanging="165"/>
        <w:jc w:val="both"/>
        <w:rPr>
          <w:b/>
        </w:rPr>
      </w:pPr>
      <w:r w:rsidRPr="009B4923">
        <w:rPr>
          <w:b/>
        </w:rPr>
        <w:t xml:space="preserve">- správny poplatok </w:t>
      </w:r>
      <w:r w:rsidR="00932603">
        <w:rPr>
          <w:b/>
        </w:rPr>
        <w:t xml:space="preserve"> </w:t>
      </w:r>
      <w:r w:rsidR="00932603">
        <w:t xml:space="preserve">(v hotovosti resp. prevodom)  </w:t>
      </w:r>
      <w:r w:rsidR="00C66939">
        <w:rPr>
          <w:b/>
        </w:rPr>
        <w:t xml:space="preserve">pre fyzickú osobu </w:t>
      </w:r>
      <w:r w:rsidRPr="009B4923">
        <w:rPr>
          <w:b/>
        </w:rPr>
        <w:t>10 eur</w:t>
      </w:r>
    </w:p>
    <w:p w14:paraId="01013A56" w14:textId="77777777" w:rsidR="00C66939" w:rsidRPr="009B4923" w:rsidRDefault="00C66939">
      <w:pPr>
        <w:spacing w:line="240" w:lineRule="auto"/>
        <w:ind w:left="165" w:hanging="165"/>
        <w:jc w:val="both"/>
        <w:rPr>
          <w:b/>
        </w:rPr>
      </w:pPr>
      <w:r>
        <w:rPr>
          <w:b/>
        </w:rPr>
        <w:t xml:space="preserve">                             </w:t>
      </w:r>
      <w:r w:rsidR="00932603">
        <w:rPr>
          <w:b/>
        </w:rPr>
        <w:t xml:space="preserve">                                                  </w:t>
      </w:r>
      <w:r>
        <w:rPr>
          <w:b/>
        </w:rPr>
        <w:t xml:space="preserve">    pre právnickú osobu 30 eur</w:t>
      </w:r>
    </w:p>
    <w:p w14:paraId="272797F0" w14:textId="77777777" w:rsidR="009B4923" w:rsidRPr="00AF10ED" w:rsidRDefault="009B4923">
      <w:pPr>
        <w:spacing w:line="240" w:lineRule="auto"/>
        <w:ind w:left="165" w:hanging="165"/>
        <w:jc w:val="both"/>
      </w:pPr>
    </w:p>
    <w:p w14:paraId="34FC897D" w14:textId="77777777" w:rsidR="00E50338" w:rsidRPr="00AF10ED" w:rsidRDefault="00E50338">
      <w:pPr>
        <w:spacing w:line="240" w:lineRule="auto"/>
        <w:ind w:left="165" w:hanging="165"/>
        <w:jc w:val="both"/>
      </w:pPr>
      <w:r w:rsidRPr="00AF10ED">
        <w:t xml:space="preserve">     Pre oplotenie:</w:t>
      </w:r>
    </w:p>
    <w:p w14:paraId="57334156" w14:textId="77777777" w:rsidR="00E50338" w:rsidRDefault="00E50338" w:rsidP="001335F9">
      <w:pPr>
        <w:spacing w:line="240" w:lineRule="auto"/>
        <w:ind w:left="165" w:hanging="165"/>
        <w:jc w:val="both"/>
      </w:pPr>
      <w:r w:rsidRPr="00AF10ED">
        <w:t xml:space="preserve">   - mená, priezviská a adresy vlastníkov susednej nehnuteľnosti  </w:t>
      </w:r>
    </w:p>
    <w:p w14:paraId="645E55EC" w14:textId="77777777" w:rsidR="001335F9" w:rsidRPr="00AF10ED" w:rsidRDefault="001335F9" w:rsidP="001335F9">
      <w:pPr>
        <w:spacing w:line="240" w:lineRule="auto"/>
        <w:ind w:left="165" w:hanging="165"/>
        <w:jc w:val="both"/>
      </w:pPr>
    </w:p>
    <w:p w14:paraId="26343CCB" w14:textId="77777777" w:rsidR="00533A77" w:rsidRDefault="00533A77" w:rsidP="00533A77">
      <w:pPr>
        <w:spacing w:line="240" w:lineRule="auto"/>
        <w:ind w:firstLine="72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V prílohách sú uvádzané vo všeobecnosti </w:t>
      </w:r>
      <w:r>
        <w:rPr>
          <w:b/>
          <w:bCs/>
          <w:i/>
          <w:iCs/>
          <w:sz w:val="22"/>
          <w:szCs w:val="22"/>
        </w:rPr>
        <w:t xml:space="preserve">v aktuálnom čase  </w:t>
      </w:r>
      <w:r>
        <w:rPr>
          <w:b/>
          <w:i/>
          <w:sz w:val="22"/>
          <w:szCs w:val="22"/>
        </w:rPr>
        <w:t xml:space="preserve">všetky do úvahy prichádzajúce stanoviská, vyjadrenia, súhlasy pod., ktoré je potrebné predložiť  primerane  podľa povahy a rozsahu stavby. </w:t>
      </w:r>
      <w:r>
        <w:rPr>
          <w:b/>
          <w:bCs/>
          <w:i/>
          <w:iCs/>
          <w:sz w:val="22"/>
          <w:szCs w:val="22"/>
        </w:rPr>
        <w:t>V závislosti od miestnych pomerov je možné rozsah potrebných dokladov obmedziť alebo rozšíriť.</w:t>
      </w:r>
    </w:p>
    <w:p w14:paraId="02D06380" w14:textId="77777777" w:rsidR="00E50338" w:rsidRDefault="00E50338">
      <w:pPr>
        <w:rPr>
          <w:i/>
        </w:rPr>
      </w:pPr>
    </w:p>
    <w:p w14:paraId="0F85CDD1" w14:textId="77777777" w:rsidR="00E50338" w:rsidRDefault="00E50338">
      <w:pPr>
        <w:rPr>
          <w:i/>
        </w:rPr>
      </w:pPr>
    </w:p>
    <w:p w14:paraId="1B3573C4" w14:textId="77777777" w:rsidR="00E50338" w:rsidRDefault="00E50338">
      <w:pPr>
        <w:rPr>
          <w:i/>
        </w:rPr>
      </w:pPr>
    </w:p>
    <w:sectPr w:rsidR="00E50338" w:rsidSect="0084445B">
      <w:headerReference w:type="default" r:id="rId6"/>
      <w:footnotePr>
        <w:numRestart w:val="eachPage"/>
      </w:footnotePr>
      <w:endnotePr>
        <w:numFmt w:val="decimal"/>
        <w:numStart w:val="0"/>
      </w:endnotePr>
      <w:pgSz w:w="11906" w:h="16832"/>
      <w:pgMar w:top="1417" w:right="1440" w:bottom="1417" w:left="1440" w:header="1798" w:footer="179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51EDC" w14:textId="77777777" w:rsidR="00963CEC" w:rsidRDefault="00963CEC" w:rsidP="0084445B">
      <w:pPr>
        <w:spacing w:line="240" w:lineRule="auto"/>
      </w:pPr>
      <w:r>
        <w:separator/>
      </w:r>
    </w:p>
  </w:endnote>
  <w:endnote w:type="continuationSeparator" w:id="0">
    <w:p w14:paraId="0F3FF33D" w14:textId="77777777" w:rsidR="00963CEC" w:rsidRDefault="00963CEC" w:rsidP="008444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4234C" w14:textId="77777777" w:rsidR="00963CEC" w:rsidRDefault="00963CEC" w:rsidP="0084445B">
      <w:pPr>
        <w:spacing w:line="240" w:lineRule="auto"/>
      </w:pPr>
      <w:r>
        <w:separator/>
      </w:r>
    </w:p>
  </w:footnote>
  <w:footnote w:type="continuationSeparator" w:id="0">
    <w:p w14:paraId="034E3755" w14:textId="77777777" w:rsidR="00963CEC" w:rsidRDefault="00963CEC" w:rsidP="008444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D6993" w14:textId="77777777" w:rsidR="0084445B" w:rsidRDefault="0084445B">
    <w:pPr>
      <w:pStyle w:val="Hlavi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30FF987" w14:textId="77777777" w:rsidR="0084445B" w:rsidRDefault="008444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60"/>
    <w:rsid w:val="0004560F"/>
    <w:rsid w:val="00084835"/>
    <w:rsid w:val="000A4F48"/>
    <w:rsid w:val="001335F9"/>
    <w:rsid w:val="002A52BF"/>
    <w:rsid w:val="003161DB"/>
    <w:rsid w:val="003A238B"/>
    <w:rsid w:val="003F0D82"/>
    <w:rsid w:val="004853E9"/>
    <w:rsid w:val="00533A77"/>
    <w:rsid w:val="00603E0D"/>
    <w:rsid w:val="00604C02"/>
    <w:rsid w:val="00666319"/>
    <w:rsid w:val="006E2AA1"/>
    <w:rsid w:val="007749C2"/>
    <w:rsid w:val="0084445B"/>
    <w:rsid w:val="00865047"/>
    <w:rsid w:val="00866593"/>
    <w:rsid w:val="008C41F6"/>
    <w:rsid w:val="008F2129"/>
    <w:rsid w:val="0090656A"/>
    <w:rsid w:val="009237DA"/>
    <w:rsid w:val="00932603"/>
    <w:rsid w:val="00963CEC"/>
    <w:rsid w:val="009B4923"/>
    <w:rsid w:val="00A5152B"/>
    <w:rsid w:val="00AF10ED"/>
    <w:rsid w:val="00C31760"/>
    <w:rsid w:val="00C66939"/>
    <w:rsid w:val="00CB0BB5"/>
    <w:rsid w:val="00CC396F"/>
    <w:rsid w:val="00D15D9D"/>
    <w:rsid w:val="00D21B8E"/>
    <w:rsid w:val="00D62F8E"/>
    <w:rsid w:val="00D97617"/>
    <w:rsid w:val="00E343CE"/>
    <w:rsid w:val="00E5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AAB68"/>
  <w15:chartTrackingRefBased/>
  <w15:docId w15:val="{44C932CF-A8F5-4C07-BB2E-CA5AD8E9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pPr>
      <w:widowControl w:val="0"/>
      <w:spacing w:line="288" w:lineRule="auto"/>
    </w:pPr>
    <w:rPr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basedOn w:val="Normlny"/>
    <w:rsid w:val="007749C2"/>
    <w:pPr>
      <w:spacing w:line="240" w:lineRule="auto"/>
      <w:jc w:val="both"/>
    </w:pPr>
    <w:rPr>
      <w:i/>
      <w:sz w:val="28"/>
    </w:rPr>
  </w:style>
  <w:style w:type="paragraph" w:customStyle="1" w:styleId="Odstavec">
    <w:name w:val="Odstavec"/>
    <w:basedOn w:val="Normlny"/>
    <w:pPr>
      <w:spacing w:after="115"/>
      <w:ind w:firstLine="480"/>
    </w:pPr>
  </w:style>
  <w:style w:type="paragraph" w:customStyle="1" w:styleId="Poznmka">
    <w:name w:val="Poznámka"/>
    <w:basedOn w:val="Normlny"/>
    <w:pPr>
      <w:spacing w:line="240" w:lineRule="auto"/>
    </w:pPr>
    <w:rPr>
      <w:i/>
      <w:sz w:val="20"/>
    </w:rPr>
  </w:style>
  <w:style w:type="paragraph" w:customStyle="1" w:styleId="Nadpis">
    <w:name w:val="Nadpis"/>
    <w:basedOn w:val="Normlny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customStyle="1" w:styleId="Seznamsodrkami">
    <w:name w:val="Seznam s odrážkami"/>
    <w:basedOn w:val="Normlny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lny"/>
    <w:pPr>
      <w:spacing w:line="240" w:lineRule="auto"/>
      <w:ind w:left="480" w:hanging="480"/>
    </w:pPr>
  </w:style>
  <w:style w:type="paragraph" w:customStyle="1" w:styleId="Import0">
    <w:name w:val="Import 0"/>
    <w:basedOn w:val="Normlny"/>
    <w:rPr>
      <w:rFonts w:ascii="Courier New" w:hAnsi="Courier New"/>
    </w:rPr>
  </w:style>
  <w:style w:type="paragraph" w:customStyle="1" w:styleId="Normln">
    <w:name w:val="Normální~"/>
    <w:basedOn w:val="Normlny"/>
  </w:style>
  <w:style w:type="character" w:styleId="Hypertextovprepojenie">
    <w:name w:val="Hyperlink"/>
    <w:uiPriority w:val="99"/>
    <w:unhideWhenUsed/>
    <w:rsid w:val="001335F9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8444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84445B"/>
    <w:rPr>
      <w:sz w:val="24"/>
      <w:lang w:eastAsia="cs-CZ"/>
    </w:rPr>
  </w:style>
  <w:style w:type="paragraph" w:styleId="Pta">
    <w:name w:val="footer"/>
    <w:basedOn w:val="Normlny"/>
    <w:link w:val="PtaChar"/>
    <w:rsid w:val="0084445B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84445B"/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Links>
    <vt:vector size="6" baseType="variant">
      <vt:variant>
        <vt:i4>1376320</vt:i4>
      </vt:variant>
      <vt:variant>
        <vt:i4>0</vt:i4>
      </vt:variant>
      <vt:variant>
        <vt:i4>0</vt:i4>
      </vt:variant>
      <vt:variant>
        <vt:i4>5</vt:i4>
      </vt:variant>
      <vt:variant>
        <vt:lpwstr>http://www.kosice.sk/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Fetterik</dc:creator>
  <cp:keywords/>
  <dc:description/>
  <cp:lastModifiedBy>HORNÍKOVÁ Anna</cp:lastModifiedBy>
  <cp:revision>2</cp:revision>
  <cp:lastPrinted>2007-05-17T12:00:00Z</cp:lastPrinted>
  <dcterms:created xsi:type="dcterms:W3CDTF">2024-09-05T11:55:00Z</dcterms:created>
  <dcterms:modified xsi:type="dcterms:W3CDTF">2024-09-05T11:55:00Z</dcterms:modified>
</cp:coreProperties>
</file>